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6C" w:rsidRPr="00D96846" w:rsidRDefault="004500B6" w:rsidP="00940A2E">
      <w:pPr>
        <w:jc w:val="center"/>
        <w:rPr>
          <w:rFonts w:ascii="Times New Roman" w:eastAsia="+mj-ea" w:hAnsi="Times New Roman" w:cs="Times New Roman"/>
          <w:b/>
          <w:bCs/>
          <w:color w:val="538135" w:themeColor="accent6" w:themeShade="BF"/>
          <w:sz w:val="72"/>
          <w:szCs w:val="72"/>
        </w:rPr>
      </w:pPr>
      <w:bookmarkStart w:id="0" w:name="_GoBack"/>
      <w:r w:rsidRPr="00D96846">
        <w:rPr>
          <w:rFonts w:ascii="Times New Roman" w:eastAsia="+mj-ea" w:hAnsi="Times New Roman" w:cs="Times New Roman"/>
          <w:b/>
          <w:bCs/>
          <w:color w:val="538135" w:themeColor="accent6" w:themeShade="BF"/>
          <w:sz w:val="72"/>
          <w:szCs w:val="72"/>
        </w:rPr>
        <w:t>Школьная медиация в школе</w:t>
      </w:r>
      <w:bookmarkEnd w:id="0"/>
      <w:r w:rsidRPr="00D96846">
        <w:rPr>
          <w:rFonts w:ascii="Times New Roman" w:eastAsia="+mj-ea" w:hAnsi="Times New Roman" w:cs="Times New Roman"/>
          <w:b/>
          <w:bCs/>
          <w:color w:val="538135" w:themeColor="accent6" w:themeShade="BF"/>
          <w:sz w:val="72"/>
          <w:szCs w:val="72"/>
        </w:rPr>
        <w:t>…</w:t>
      </w:r>
    </w:p>
    <w:p w:rsidR="00C93651" w:rsidRPr="00940A2E" w:rsidRDefault="00940A2E" w:rsidP="00940A2E">
      <w:pPr>
        <w:numPr>
          <w:ilvl w:val="0"/>
          <w:numId w:val="4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40A2E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При проведении медиации в школе</w:t>
      </w:r>
      <w:r w:rsidRPr="00940A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соблюдаются положения Федерального закона № 193-ФЗ (медиатор будет беспристрастным, нейтральным, не будет и не вправе обвинять, наказывать, придавать огласке, навязывать свое мнение)</w:t>
      </w:r>
      <w:r w:rsidR="005E2937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940A2E" w:rsidRPr="00940A2E" w:rsidRDefault="00940A2E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ED63C5" w:rsidRPr="00940A2E" w:rsidRDefault="00ED63C5" w:rsidP="00940A2E">
      <w:pPr>
        <w:numPr>
          <w:ilvl w:val="0"/>
          <w:numId w:val="4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Медиация в школе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будет с добровольного </w:t>
      </w:r>
      <w:r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               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согласия ребенка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</w:p>
    <w:p w:rsidR="00ED63C5" w:rsidRPr="00ED63C5" w:rsidRDefault="00ED63C5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ED63C5" w:rsidRPr="00940A2E" w:rsidRDefault="00ED63C5" w:rsidP="00940A2E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Медиацию в школе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проводит педагог, владеющий технологией и </w:t>
      </w:r>
      <w:r w:rsidR="00940A2E"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основам медиации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, знающий особенности возрастного развития детей, возрастную психологию, тот, на кого возложена ответственность за жизнь и здоровье детей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ED63C5" w:rsidRPr="00ED63C5" w:rsidRDefault="00ED63C5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ED63C5" w:rsidRPr="00940A2E" w:rsidRDefault="00ED63C5" w:rsidP="00940A2E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Медиация в школе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– это переговоры, беседа, не являющаяся психологическим консультированием и не требующая от родителей и детей письменного согласия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ED63C5" w:rsidRPr="00ED63C5" w:rsidRDefault="00ED63C5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ED63C5" w:rsidRPr="00940A2E" w:rsidRDefault="00ED63C5" w:rsidP="00940A2E">
      <w:pPr>
        <w:numPr>
          <w:ilvl w:val="0"/>
          <w:numId w:val="5"/>
        </w:numPr>
        <w:spacing w:after="0" w:line="240" w:lineRule="auto"/>
        <w:ind w:left="0"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Медиация в школе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="00940A2E"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проводится с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соблюдением принципа конфиденциальности. Все, сказанное останется тайной, медиатор не вправе разглашать информацию, направлять её куда-либо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ED63C5" w:rsidRPr="00ED63C5" w:rsidRDefault="00ED63C5" w:rsidP="00940A2E">
      <w:pPr>
        <w:spacing w:after="0" w:line="240" w:lineRule="auto"/>
        <w:ind w:left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eastAsia="ru-RU"/>
        </w:rPr>
      </w:pPr>
    </w:p>
    <w:p w:rsidR="004500B6" w:rsidRPr="00940A2E" w:rsidRDefault="00ED63C5" w:rsidP="008D6E8B">
      <w:pPr>
        <w:numPr>
          <w:ilvl w:val="0"/>
          <w:numId w:val="5"/>
        </w:numPr>
        <w:spacing w:after="0" w:line="240" w:lineRule="auto"/>
        <w:ind w:left="0" w:firstLine="357"/>
        <w:contextualSpacing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u w:val="single"/>
          <w:lang w:eastAsia="ru-RU"/>
        </w:rPr>
        <w:t>Школьная медиация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поможет также родителям и учителям если у </w:t>
      </w:r>
      <w:r w:rsidR="00940A2E" w:rsidRPr="00940A2E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них появятся</w:t>
      </w:r>
      <w:r w:rsidRPr="00ED63C5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 xml:space="preserve"> претензии друг к другу</w:t>
      </w:r>
      <w:r w:rsidR="005E2937">
        <w:rPr>
          <w:rFonts w:ascii="Times New Roman" w:eastAsiaTheme="minorEastAsia" w:hAnsi="Times New Roman" w:cs="Times New Roman"/>
          <w:color w:val="000000" w:themeColor="text1"/>
          <w:sz w:val="40"/>
          <w:szCs w:val="40"/>
          <w:lang w:eastAsia="ru-RU"/>
        </w:rPr>
        <w:t>.</w:t>
      </w:r>
    </w:p>
    <w:sectPr w:rsidR="004500B6" w:rsidRPr="0094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0591"/>
    <w:multiLevelType w:val="hybridMultilevel"/>
    <w:tmpl w:val="A93AB6F6"/>
    <w:lvl w:ilvl="0" w:tplc="8A5C59C4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538135" w:themeColor="accent6" w:themeShade="BF"/>
      </w:rPr>
    </w:lvl>
    <w:lvl w:ilvl="1" w:tplc="75F0D8A0" w:tentative="1">
      <w:start w:val="1"/>
      <w:numFmt w:val="bullet"/>
      <w:lvlText w:val="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153C176A" w:tentative="1">
      <w:start w:val="1"/>
      <w:numFmt w:val="bullet"/>
      <w:lvlText w:val="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AF0BF96" w:tentative="1">
      <w:start w:val="1"/>
      <w:numFmt w:val="bullet"/>
      <w:lvlText w:val="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E32C798" w:tentative="1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5" w:tplc="BEA086C4" w:tentative="1">
      <w:start w:val="1"/>
      <w:numFmt w:val="bullet"/>
      <w:lvlText w:val="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7764B2E2" w:tentative="1">
      <w:start w:val="1"/>
      <w:numFmt w:val="bullet"/>
      <w:lvlText w:val="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 w:tplc="1B62FB26" w:tentative="1">
      <w:start w:val="1"/>
      <w:numFmt w:val="bullet"/>
      <w:lvlText w:val="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8" w:tplc="7380506E" w:tentative="1">
      <w:start w:val="1"/>
      <w:numFmt w:val="bullet"/>
      <w:lvlText w:val="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89D54AD"/>
    <w:multiLevelType w:val="hybridMultilevel"/>
    <w:tmpl w:val="523AE2C2"/>
    <w:lvl w:ilvl="0" w:tplc="EB00F7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23D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4B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82E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EF5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838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A92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54B0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0A0D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6F381F"/>
    <w:multiLevelType w:val="hybridMultilevel"/>
    <w:tmpl w:val="85964D38"/>
    <w:lvl w:ilvl="0" w:tplc="DD48A4B6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1" w:tplc="6A441F64" w:tentative="1">
      <w:start w:val="1"/>
      <w:numFmt w:val="bullet"/>
      <w:lvlText w:val="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2" w:tplc="C6F66AE8" w:tentative="1">
      <w:start w:val="1"/>
      <w:numFmt w:val="bullet"/>
      <w:lvlText w:val="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C9626EDE" w:tentative="1">
      <w:start w:val="1"/>
      <w:numFmt w:val="bullet"/>
      <w:lvlText w:val="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4" w:tplc="CF187144" w:tentative="1">
      <w:start w:val="1"/>
      <w:numFmt w:val="bullet"/>
      <w:lvlText w:val="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5" w:tplc="AC4A33EC" w:tentative="1">
      <w:start w:val="1"/>
      <w:numFmt w:val="bullet"/>
      <w:lvlText w:val="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5538C832" w:tentative="1">
      <w:start w:val="1"/>
      <w:numFmt w:val="bullet"/>
      <w:lvlText w:val="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7" w:tplc="E44CCD94" w:tentative="1">
      <w:start w:val="1"/>
      <w:numFmt w:val="bullet"/>
      <w:lvlText w:val="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8" w:tplc="4A3EB632" w:tentative="1">
      <w:start w:val="1"/>
      <w:numFmt w:val="bullet"/>
      <w:lvlText w:val="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3">
    <w:nsid w:val="54E63864"/>
    <w:multiLevelType w:val="hybridMultilevel"/>
    <w:tmpl w:val="21CACC98"/>
    <w:lvl w:ilvl="0" w:tplc="60BC8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9439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271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83F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8AD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70C9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093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C07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C3D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D5973"/>
    <w:multiLevelType w:val="hybridMultilevel"/>
    <w:tmpl w:val="94A4E672"/>
    <w:lvl w:ilvl="0" w:tplc="6916FD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227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FC41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660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7458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DEE5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429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0F3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67F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356AF4"/>
    <w:multiLevelType w:val="hybridMultilevel"/>
    <w:tmpl w:val="51B603CA"/>
    <w:lvl w:ilvl="0" w:tplc="D4ECF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E94CCD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A56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0F0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4C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42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490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5CA4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2D9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B6"/>
    <w:rsid w:val="00375D1E"/>
    <w:rsid w:val="004500B6"/>
    <w:rsid w:val="00454C6F"/>
    <w:rsid w:val="005E2937"/>
    <w:rsid w:val="006C1DE5"/>
    <w:rsid w:val="007302AD"/>
    <w:rsid w:val="0082194D"/>
    <w:rsid w:val="00940A2E"/>
    <w:rsid w:val="00C93651"/>
    <w:rsid w:val="00D96846"/>
    <w:rsid w:val="00ED63C5"/>
    <w:rsid w:val="00F42A51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2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3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Ольга Синюшкина</cp:lastModifiedBy>
  <cp:revision>2</cp:revision>
  <dcterms:created xsi:type="dcterms:W3CDTF">2019-12-11T13:24:00Z</dcterms:created>
  <dcterms:modified xsi:type="dcterms:W3CDTF">2019-12-11T13:24:00Z</dcterms:modified>
</cp:coreProperties>
</file>