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043" w:rsidRPr="00E31043" w:rsidRDefault="00E31043" w:rsidP="00E31043">
      <w:pPr>
        <w:pStyle w:val="1"/>
        <w:spacing w:before="0"/>
        <w:jc w:val="center"/>
        <w:rPr>
          <w:rFonts w:ascii="Times New Roman" w:hAnsi="Times New Roman"/>
          <w:b/>
          <w:i/>
          <w:color w:val="auto"/>
          <w:sz w:val="24"/>
          <w:szCs w:val="24"/>
        </w:rPr>
      </w:pPr>
      <w:bookmarkStart w:id="0" w:name="_Toc114039463"/>
      <w:r w:rsidRPr="00E31043">
        <w:rPr>
          <w:rStyle w:val="10"/>
          <w:rFonts w:ascii="Times New Roman" w:hAnsi="Times New Roman"/>
          <w:b/>
          <w:color w:val="auto"/>
          <w:sz w:val="24"/>
          <w:szCs w:val="24"/>
        </w:rPr>
        <w:t>Календарный план воспитательной работы СОО</w:t>
      </w:r>
      <w:bookmarkEnd w:id="0"/>
    </w:p>
    <w:p w:rsidR="00E31043" w:rsidRPr="00E31043" w:rsidRDefault="00E31043" w:rsidP="00E3104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31043">
        <w:rPr>
          <w:rFonts w:ascii="Times New Roman" w:hAnsi="Times New Roman" w:cs="Times New Roman"/>
          <w:b/>
          <w:i/>
          <w:sz w:val="24"/>
          <w:szCs w:val="24"/>
        </w:rPr>
        <w:t>МБОУ «</w:t>
      </w:r>
      <w:proofErr w:type="spellStart"/>
      <w:r w:rsidRPr="00E31043">
        <w:rPr>
          <w:rFonts w:ascii="Times New Roman" w:hAnsi="Times New Roman" w:cs="Times New Roman"/>
          <w:b/>
          <w:i/>
          <w:sz w:val="24"/>
          <w:szCs w:val="24"/>
        </w:rPr>
        <w:t>Гэгэтуйская</w:t>
      </w:r>
      <w:proofErr w:type="spellEnd"/>
      <w:r w:rsidRPr="00E31043">
        <w:rPr>
          <w:rFonts w:ascii="Times New Roman" w:hAnsi="Times New Roman" w:cs="Times New Roman"/>
          <w:b/>
          <w:i/>
          <w:sz w:val="24"/>
          <w:szCs w:val="24"/>
        </w:rPr>
        <w:t xml:space="preserve"> СОШ»</w:t>
      </w:r>
    </w:p>
    <w:p w:rsidR="00E31043" w:rsidRPr="00E31043" w:rsidRDefault="00E31043" w:rsidP="00E3104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31043">
        <w:rPr>
          <w:rFonts w:ascii="Times New Roman" w:hAnsi="Times New Roman" w:cs="Times New Roman"/>
          <w:b/>
          <w:i/>
          <w:sz w:val="24"/>
          <w:szCs w:val="24"/>
        </w:rPr>
        <w:t>на 2022-2023 учебный год</w:t>
      </w:r>
    </w:p>
    <w:tbl>
      <w:tblPr>
        <w:tblW w:w="1105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42"/>
        <w:gridCol w:w="5040"/>
        <w:gridCol w:w="14"/>
        <w:gridCol w:w="8"/>
        <w:gridCol w:w="698"/>
        <w:gridCol w:w="11"/>
        <w:gridCol w:w="1559"/>
        <w:gridCol w:w="14"/>
        <w:gridCol w:w="26"/>
        <w:gridCol w:w="2937"/>
      </w:tblGrid>
      <w:tr w:rsidR="00E31043" w:rsidRPr="00E31043" w:rsidTr="00E44E01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 – Год народного искусства и нематериального культурного наследия России;</w:t>
            </w:r>
          </w:p>
          <w:p w:rsidR="00E31043" w:rsidRPr="00E31043" w:rsidRDefault="00E31043" w:rsidP="00E31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 – 350 лет со дня рождения Петра </w:t>
            </w:r>
            <w:r w:rsidRPr="00E31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1043" w:rsidRPr="00E31043" w:rsidRDefault="00E31043" w:rsidP="00E31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 – Год педагога наставника.</w:t>
            </w:r>
          </w:p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31043" w:rsidRPr="00E31043" w:rsidTr="00E44E01">
        <w:trPr>
          <w:trHeight w:val="647"/>
        </w:trPr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</w:tcPr>
          <w:p w:rsidR="00E31043" w:rsidRPr="00E31043" w:rsidRDefault="00E31043" w:rsidP="00E31043">
            <w:pPr>
              <w:pStyle w:val="a3"/>
              <w:numPr>
                <w:ilvl w:val="1"/>
                <w:numId w:val="1"/>
              </w:numPr>
              <w:tabs>
                <w:tab w:val="left" w:pos="851"/>
              </w:tabs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E31043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Урочная деятельность</w:t>
            </w:r>
          </w:p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(согласно индивидуальным планам работы учителей-предметников)</w:t>
            </w:r>
          </w:p>
        </w:tc>
      </w:tr>
      <w:tr w:rsidR="00E31043" w:rsidRPr="00E31043" w:rsidTr="00E44E01">
        <w:trPr>
          <w:trHeight w:val="6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31043" w:rsidRPr="00E31043" w:rsidTr="00E44E01">
        <w:trPr>
          <w:trHeight w:val="6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31043" w:rsidRPr="00E31043" w:rsidTr="00E44E01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Внеурочная деятельность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  <w:proofErr w:type="gramStart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спортивных соревнованиях.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Преподаватели физической культуры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 о </w:t>
            </w:r>
            <w:proofErr w:type="gramStart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bCs/>
                <w:sz w:val="24"/>
                <w:szCs w:val="24"/>
              </w:rPr>
              <w:t>«Добрые сердца»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«Выбор профессии»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«Время читать»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E31043" w:rsidRPr="00E31043" w:rsidTr="00E44E01">
        <w:trPr>
          <w:trHeight w:val="976"/>
        </w:trPr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Классное руководство</w:t>
            </w:r>
          </w:p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(согласно индивидуальным планам работы классных руководителей)</w:t>
            </w:r>
          </w:p>
        </w:tc>
      </w:tr>
      <w:tr w:rsidR="00E31043" w:rsidRPr="00E31043" w:rsidTr="00E44E01">
        <w:trPr>
          <w:trHeight w:val="6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Знакомство с классами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rPr>
          <w:trHeight w:val="53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rPr>
          <w:trHeight w:val="9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Общешкольный классный час «Разговор о главном»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 1 урок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rPr>
          <w:trHeight w:val="6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rPr>
          <w:trHeight w:val="6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Инструктажи по безопасности жизнедеятельности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rPr>
          <w:trHeight w:val="4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  <w:proofErr w:type="gramStart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rPr>
          <w:trHeight w:val="71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rPr>
          <w:trHeight w:val="72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rPr>
          <w:trHeight w:val="7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учителями </w:t>
            </w:r>
            <w:proofErr w:type="gramStart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редметниками, работающими в классах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rPr>
          <w:trHeight w:val="7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rPr>
          <w:trHeight w:val="5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rPr>
          <w:trHeight w:val="9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детских объединениях (РДШ).</w:t>
            </w:r>
          </w:p>
        </w:tc>
        <w:tc>
          <w:tcPr>
            <w:tcW w:w="7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97D0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Основные школьные дела</w:t>
            </w:r>
          </w:p>
        </w:tc>
      </w:tr>
      <w:tr w:rsidR="00E31043" w:rsidRPr="00E31043" w:rsidTr="00E44E01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Акции и церемонии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каждый учебный понедельник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Акция «Новогодние окна»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Акция «Вальс Победы»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Праздники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Новогодняя елка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22 февраля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Классные часы к памятным датам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День окончания</w:t>
            </w:r>
            <w:proofErr w:type="gramStart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торой мировой войны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Pr="00E31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сентября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165 лет со дня рождения русского учёного, писателя Константина Эдуардовича </w:t>
            </w:r>
            <w:proofErr w:type="spellStart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Циалковского</w:t>
            </w:r>
            <w:proofErr w:type="spellEnd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 (1857-1935)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День героев  Отечества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День полного освобождения  Ленинграда </w:t>
            </w:r>
            <w:proofErr w:type="gramStart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фашисткой</w:t>
            </w:r>
            <w:proofErr w:type="gramEnd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 блокады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80 лет со дня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21 февраля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Константина Дмитриевича Ушинского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3  марта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18   марта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27   марта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12 апреля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Pr="00E31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 апреля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Тематические недели, декады, месячники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Международные дни наблюдения птиц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Дни правовых знаний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Экологический месячник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Конкурсы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Конкурс  плакатов ко Дню учителя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Конкурс плакатов к Новому Году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лучшее оформление кабинетов к Новому году.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Спортивные соревнования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Дни здорового образа жизни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E31043" w:rsidRPr="00E31043" w:rsidTr="00E44E01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Детские общественные объединения</w:t>
            </w:r>
          </w:p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31043" w:rsidRPr="00E31043" w:rsidTr="00E44E01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310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Волонтерство</w:t>
            </w:r>
            <w:proofErr w:type="spellEnd"/>
            <w:r w:rsidRPr="00E310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Команда "СМИД"</w:t>
            </w:r>
          </w:p>
        </w:tc>
      </w:tr>
      <w:tr w:rsidR="00E31043" w:rsidRPr="00E31043" w:rsidTr="00E44E01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Школа добровольца «Технология добра»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по </w:t>
            </w:r>
            <w:proofErr w:type="spellStart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</w:tr>
      <w:tr w:rsidR="00E31043" w:rsidRPr="00E31043" w:rsidTr="00E44E01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Акция "Снежный десант"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по </w:t>
            </w:r>
            <w:proofErr w:type="spellStart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</w:tr>
      <w:tr w:rsidR="00E31043" w:rsidRPr="00E31043" w:rsidTr="00E44E01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Патриотические акции в помощь ветеранам и пожилым людям  «Окна Победы»,  «Цветы ветеранам», «Дорогие, мои, старики!», «Новогодний подарок – одиноким людям», «Ветеран живёт рядом»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заместитель по ВР</w:t>
            </w:r>
          </w:p>
        </w:tc>
      </w:tr>
      <w:tr w:rsidR="00E31043" w:rsidRPr="00E31043" w:rsidTr="00E44E01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Экологические акции «Сохрани дерево», «Помоги птицам», «Бумаге – вторую  жизнь» «Живи, Земля!»</w:t>
            </w:r>
            <w:proofErr w:type="gramEnd"/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Акция "Подари книгу"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Педагог-библотекарь</w:t>
            </w:r>
            <w:proofErr w:type="spellEnd"/>
          </w:p>
        </w:tc>
      </w:tr>
      <w:tr w:rsidR="00E31043" w:rsidRPr="00E31043" w:rsidTr="00E44E01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Акция "Поделись игрушкою своей"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31043" w:rsidRPr="00E31043" w:rsidTr="00E44E01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proofErr w:type="gramStart"/>
            <w:r w:rsidRPr="00E310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Школьные</w:t>
            </w:r>
            <w:proofErr w:type="gramEnd"/>
            <w:r w:rsidRPr="00E310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310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медиа</w:t>
            </w:r>
            <w:proofErr w:type="spellEnd"/>
            <w:r w:rsidRPr="00E310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E31043" w:rsidRPr="00E31043" w:rsidTr="00E44E01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proofErr w:type="gramStart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фотосьемка</w:t>
            </w:r>
            <w:proofErr w:type="spellEnd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классных </w:t>
            </w:r>
            <w:r w:rsidRPr="00E31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мероприятий с целью создания </w:t>
            </w:r>
            <w:proofErr w:type="spellStart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1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руководители.</w:t>
            </w:r>
          </w:p>
        </w:tc>
      </w:tr>
      <w:tr w:rsidR="00E31043" w:rsidRPr="00E31043" w:rsidTr="00E44E01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ШСК «Старт»</w:t>
            </w:r>
          </w:p>
        </w:tc>
      </w:tr>
      <w:tr w:rsidR="00E31043" w:rsidRPr="00E31043" w:rsidTr="00E44E01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Легкоатлетический кросс «Кросс наций»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акция «Зимние забавы» (школьный этап)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Преподаватели физической культуры</w:t>
            </w:r>
          </w:p>
        </w:tc>
      </w:tr>
      <w:tr w:rsidR="00E31043" w:rsidRPr="00E31043" w:rsidTr="00E44E01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Сдача норм ВФСК «Готов к труду и обороне»: </w:t>
            </w:r>
          </w:p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- легкая атлетика </w:t>
            </w:r>
          </w:p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- многоборье ГТО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Преподаватели физической культуры</w:t>
            </w:r>
          </w:p>
        </w:tc>
      </w:tr>
      <w:tr w:rsidR="00E31043" w:rsidRPr="00E31043" w:rsidTr="00E44E01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Всероссийская заочная акция «Физическая культура и спорт – альтернатива пагубным привычкам» (школьный этап)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Преподаватели физической культуры</w:t>
            </w:r>
          </w:p>
        </w:tc>
      </w:tr>
      <w:tr w:rsidR="00E31043" w:rsidRPr="00E31043" w:rsidTr="00E44E01"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Мероприятия по плану работы ШСК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6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Преподаватели физической культуры</w:t>
            </w:r>
          </w:p>
        </w:tc>
      </w:tr>
      <w:tr w:rsidR="00E31043" w:rsidRPr="00E31043" w:rsidTr="00E44E01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 Внешкольные мероприятия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Акция «Вальс Победы»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заместитель по ВР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заместитель по ВР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заместитель по ВР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Праздник  «День защиты детей»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заместитель по ВР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Акция  и праздник ко Дню России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заместитель по ВР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Шествие «</w:t>
            </w:r>
            <w:proofErr w:type="spellStart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заместитель по ВР</w:t>
            </w:r>
          </w:p>
        </w:tc>
      </w:tr>
      <w:tr w:rsidR="00E31043" w:rsidRPr="00E31043" w:rsidTr="00E44E01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 Организация предметно-пространственной среды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2" w:colLast="2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bookmarkEnd w:id="1"/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Оформление стендов, кабинетов, рекреаций и т.д. к праздникам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Озеленение пришкольной территории, участие в посадке школьного огорода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 Взаимодействие с родителями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всеобуч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заместитель директора по </w:t>
            </w:r>
            <w:proofErr w:type="spellStart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оповещение через школьный сайт и группу в социальной сети </w:t>
            </w:r>
            <w:proofErr w:type="gramStart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Службы медиации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служба медиации, заместитель директора по ВР, педагог-психолог, социальный педагог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родителей по проблемам </w:t>
            </w:r>
            <w:proofErr w:type="spellStart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подготовки. Проведение родительских собраний о проблемах выбора профессии «Куда пойти учиться», «Как выбрать профессию», «Роль семьи в профессиональном самоопределении школьника». Проведение индивидуальных и совместных бесед, консультаций с родителями и детьми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По плану работы </w:t>
            </w:r>
            <w:proofErr w:type="spellStart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75D5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75D5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 Самоуправление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Выборы в  совет класса, распределение обязанностей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Организация выборов в молодежный парламент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Детский референдум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Проект «Учим гимн вместе»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Рейды по проверке дневников, внешнего вида, дежурства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E31043" w:rsidRPr="00E31043" w:rsidTr="00E44E01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 Профилактика и безопасность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110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 Социальное партнёрство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Сельской библиотеки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краеведческого музея «Моя Родина»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ДК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11. Профориентация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 часов общения: </w:t>
            </w:r>
          </w:p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«Азы правильного выбора»</w:t>
            </w:r>
          </w:p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 «Ошибки в выборе профессии», </w:t>
            </w:r>
          </w:p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«Планирование профессионального будущего»</w:t>
            </w:r>
          </w:p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 «Кем быть» </w:t>
            </w:r>
          </w:p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«Что я знаю о профессиях»</w:t>
            </w:r>
          </w:p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 «Формула профессии» </w:t>
            </w:r>
          </w:p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«Признаки профессии» </w:t>
            </w:r>
          </w:p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«Всякий труд надо уважать» </w:t>
            </w:r>
          </w:p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«Встречи с интересными людьми»</w:t>
            </w:r>
          </w:p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«Профессии важные и нужные»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 руководитель, Зам по ВР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proofErr w:type="spellStart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Урок Цифры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Преподаватель ИКТ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 выставок, ярмарок профессий, тематических </w:t>
            </w:r>
            <w:proofErr w:type="spellStart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 парков, </w:t>
            </w:r>
            <w:proofErr w:type="spellStart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 xml:space="preserve"> лагерей, дней открытых дверей в средних специальных учебных заведениях и вузах (</w:t>
            </w:r>
            <w:proofErr w:type="spellStart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По графику проведения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1043" w:rsidRPr="00E31043" w:rsidTr="00E44E01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043" w:rsidRPr="00E31043" w:rsidRDefault="00E31043" w:rsidP="00E3104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04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E31043" w:rsidRPr="00E31043" w:rsidRDefault="00E31043" w:rsidP="00E31043">
      <w:pPr>
        <w:spacing w:after="0" w:line="240" w:lineRule="auto"/>
        <w:ind w:left="264" w:hanging="1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31043" w:rsidRPr="00E31043" w:rsidRDefault="00E31043" w:rsidP="00E31043">
      <w:pPr>
        <w:spacing w:after="0" w:line="240" w:lineRule="auto"/>
        <w:ind w:left="264" w:hanging="10"/>
        <w:rPr>
          <w:rFonts w:ascii="Times New Roman" w:hAnsi="Times New Roman" w:cs="Times New Roman"/>
          <w:sz w:val="24"/>
          <w:szCs w:val="24"/>
          <w:lang w:eastAsia="en-US"/>
        </w:rPr>
      </w:pPr>
      <w:r w:rsidRPr="00E31043">
        <w:rPr>
          <w:rFonts w:ascii="Times New Roman" w:hAnsi="Times New Roman" w:cs="Times New Roman"/>
          <w:sz w:val="24"/>
          <w:szCs w:val="24"/>
          <w:lang w:eastAsia="en-US"/>
        </w:rPr>
        <w:t xml:space="preserve">Возможна корректировка плана в течение учебного года с учетом приказов и писем, постановлений и распоряжений </w:t>
      </w:r>
    </w:p>
    <w:p w:rsidR="00000000" w:rsidRPr="00E31043" w:rsidRDefault="00E31043" w:rsidP="00E31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 w:rsidRPr="00E31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??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75A14"/>
    <w:multiLevelType w:val="multilevel"/>
    <w:tmpl w:val="3C88B1C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22"/>
      <w:numFmt w:val="decimal"/>
      <w:lvlText w:val="%2"/>
      <w:lvlJc w:val="left"/>
      <w:pPr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1043"/>
    <w:rsid w:val="00E31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1043"/>
    <w:pPr>
      <w:keepNext/>
      <w:keepLines/>
      <w:widowControl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043"/>
    <w:rPr>
      <w:rFonts w:ascii="Cambria" w:eastAsia="Times New Roman" w:hAnsi="Cambria" w:cs="Times New Roman"/>
      <w:color w:val="365F91"/>
      <w:sz w:val="32"/>
      <w:szCs w:val="20"/>
    </w:rPr>
  </w:style>
  <w:style w:type="paragraph" w:styleId="a3">
    <w:name w:val="List Paragraph"/>
    <w:basedOn w:val="a"/>
    <w:link w:val="a4"/>
    <w:rsid w:val="00E31043"/>
    <w:pPr>
      <w:spacing w:after="0" w:line="240" w:lineRule="auto"/>
      <w:ind w:left="400"/>
      <w:jc w:val="both"/>
    </w:pPr>
    <w:rPr>
      <w:rFonts w:ascii="??" w:eastAsia="Times New Roman" w:hAnsi="??" w:cs="Times New Roman"/>
      <w:color w:val="000000"/>
      <w:sz w:val="20"/>
      <w:szCs w:val="20"/>
    </w:rPr>
  </w:style>
  <w:style w:type="character" w:customStyle="1" w:styleId="a4">
    <w:name w:val="Абзац списка Знак"/>
    <w:basedOn w:val="a0"/>
    <w:link w:val="a3"/>
    <w:rsid w:val="00E31043"/>
    <w:rPr>
      <w:rFonts w:ascii="??" w:eastAsia="Times New Roman" w:hAnsi="??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1857</Words>
  <Characters>10591</Characters>
  <Application>Microsoft Office Word</Application>
  <DocSecurity>0</DocSecurity>
  <Lines>88</Lines>
  <Paragraphs>24</Paragraphs>
  <ScaleCrop>false</ScaleCrop>
  <Company>Home</Company>
  <LinksUpToDate>false</LinksUpToDate>
  <CharactersWithSpaces>12424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2023-01-10T07:25:00Z</dcterms:created>
  <dcterms:modified xsi:type="dcterms:W3CDTF">2023-01-10T07:25:00Z</dcterms:modified>
</cp:coreProperties>
</file>